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30CFA" w14:textId="77777777" w:rsidR="008D57DE" w:rsidRPr="008D57DE" w:rsidRDefault="008D57DE" w:rsidP="008D57DE">
      <w:pPr>
        <w:spacing w:after="0"/>
        <w:rPr>
          <w:rFonts w:ascii="Arial" w:hAnsi="Arial" w:cs="Arial"/>
          <w:i/>
          <w:szCs w:val="24"/>
        </w:rPr>
      </w:pPr>
    </w:p>
    <w:p w14:paraId="0465AB77" w14:textId="1253A6B4" w:rsidR="00564098" w:rsidRDefault="0018525D" w:rsidP="008D57DE">
      <w:pPr>
        <w:jc w:val="center"/>
        <w:rPr>
          <w:rFonts w:ascii="Arial" w:hAnsi="Arial" w:cs="Arial"/>
          <w:sz w:val="24"/>
          <w:szCs w:val="24"/>
        </w:rPr>
      </w:pPr>
      <w:r w:rsidRPr="008D57DE">
        <w:rPr>
          <w:rFonts w:ascii="Arial" w:hAnsi="Arial" w:cs="Arial"/>
          <w:sz w:val="24"/>
          <w:szCs w:val="24"/>
        </w:rPr>
        <w:t xml:space="preserve">Lista </w:t>
      </w:r>
      <w:r w:rsidR="003B22CF">
        <w:rPr>
          <w:rFonts w:ascii="Arial" w:hAnsi="Arial" w:cs="Arial"/>
          <w:sz w:val="24"/>
          <w:szCs w:val="24"/>
        </w:rPr>
        <w:t xml:space="preserve">dofinansowanych zadań </w:t>
      </w:r>
      <w:r w:rsidRPr="008D57DE">
        <w:rPr>
          <w:rFonts w:ascii="Arial" w:hAnsi="Arial" w:cs="Arial"/>
          <w:sz w:val="24"/>
          <w:szCs w:val="24"/>
        </w:rPr>
        <w:t>w konkursie „</w:t>
      </w:r>
      <w:r w:rsidR="00C80DAE">
        <w:rPr>
          <w:rFonts w:ascii="Arial" w:hAnsi="Arial" w:cs="Arial"/>
          <w:sz w:val="24"/>
          <w:szCs w:val="24"/>
        </w:rPr>
        <w:t xml:space="preserve">Granty Marszałka </w:t>
      </w:r>
      <w:r w:rsidR="00E3753B">
        <w:rPr>
          <w:rFonts w:ascii="Arial" w:hAnsi="Arial" w:cs="Arial"/>
          <w:sz w:val="24"/>
          <w:szCs w:val="24"/>
        </w:rPr>
        <w:t>dla Kół Gospodyń Wiejskich</w:t>
      </w:r>
      <w:r w:rsidR="008B0552">
        <w:rPr>
          <w:rFonts w:ascii="Arial" w:hAnsi="Arial" w:cs="Arial"/>
          <w:sz w:val="24"/>
          <w:szCs w:val="24"/>
        </w:rPr>
        <w:t xml:space="preserve">” w </w:t>
      </w:r>
      <w:r w:rsidR="003719A7">
        <w:rPr>
          <w:rFonts w:ascii="Arial" w:hAnsi="Arial" w:cs="Arial"/>
          <w:sz w:val="24"/>
          <w:szCs w:val="24"/>
        </w:rPr>
        <w:t>202</w:t>
      </w:r>
      <w:r w:rsidR="0011564C">
        <w:rPr>
          <w:rFonts w:ascii="Arial" w:hAnsi="Arial" w:cs="Arial"/>
          <w:sz w:val="24"/>
          <w:szCs w:val="24"/>
        </w:rPr>
        <w:t>3</w:t>
      </w:r>
      <w:r w:rsidR="008B0552">
        <w:rPr>
          <w:rFonts w:ascii="Arial" w:hAnsi="Arial" w:cs="Arial"/>
          <w:sz w:val="24"/>
          <w:szCs w:val="24"/>
        </w:rPr>
        <w:t xml:space="preserve"> roku</w:t>
      </w:r>
    </w:p>
    <w:tbl>
      <w:tblPr>
        <w:tblW w:w="1474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1480"/>
        <w:gridCol w:w="4605"/>
        <w:gridCol w:w="1486"/>
        <w:gridCol w:w="4609"/>
        <w:gridCol w:w="1843"/>
      </w:tblGrid>
      <w:tr w:rsidR="003B22CF" w:rsidRPr="0011564C" w14:paraId="0626D400" w14:textId="77777777" w:rsidTr="003B22CF">
        <w:trPr>
          <w:cantSplit/>
          <w:trHeight w:val="869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A323" w14:textId="77777777" w:rsidR="003B22CF" w:rsidRPr="0011564C" w:rsidRDefault="003B22CF" w:rsidP="00E375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Lp.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4451" w14:textId="77777777" w:rsidR="003B22CF" w:rsidRPr="0011564C" w:rsidRDefault="003B22CF" w:rsidP="00E375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Gmina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39FA8" w14:textId="77777777" w:rsidR="003B22CF" w:rsidRPr="0011564C" w:rsidRDefault="003B22CF" w:rsidP="00E375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Nazwa zadania 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CDC3" w14:textId="77777777" w:rsidR="003B22CF" w:rsidRPr="0011564C" w:rsidRDefault="003B22CF" w:rsidP="00E375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Miejscowość 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BAF5" w14:textId="27CC7480" w:rsidR="003B22CF" w:rsidRPr="0011564C" w:rsidRDefault="003B22CF" w:rsidP="00E375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Nazwa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K</w:t>
            </w:r>
            <w:r w:rsidRPr="0011564C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oła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G</w:t>
            </w:r>
            <w:r w:rsidRPr="0011564C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ospodyń </w:t>
            </w: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W</w:t>
            </w:r>
            <w:r w:rsidRPr="0011564C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iejskich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6F3E" w14:textId="6178AAAA" w:rsidR="003B22CF" w:rsidRPr="0011564C" w:rsidRDefault="003B22CF" w:rsidP="00E3753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Kwota dofinansowania</w:t>
            </w:r>
          </w:p>
        </w:tc>
      </w:tr>
      <w:tr w:rsidR="003B22CF" w:rsidRPr="0011564C" w14:paraId="517882C5" w14:textId="77777777" w:rsidTr="003B22CF">
        <w:trPr>
          <w:trHeight w:val="69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A5CC" w14:textId="77777777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3383" w14:textId="5E179DD2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Ostróda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0F77" w14:textId="473F4748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 xml:space="preserve">Doposażenie Koła Gospodyń Wiejskich </w:t>
            </w:r>
            <w:r>
              <w:rPr>
                <w:rFonts w:ascii="Arial" w:hAnsi="Arial" w:cs="Arial"/>
                <w:color w:val="000000"/>
              </w:rPr>
              <w:br/>
            </w:r>
            <w:r w:rsidRPr="0011564C">
              <w:rPr>
                <w:rFonts w:ascii="Arial" w:hAnsi="Arial" w:cs="Arial"/>
                <w:color w:val="000000"/>
              </w:rPr>
              <w:t>w Brzydowie.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3135" w14:textId="69ECDDF4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Brzydowo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8417" w14:textId="49CE5198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Koło Gospodyń Wiejskich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1564C">
              <w:rPr>
                <w:rFonts w:ascii="Arial" w:hAnsi="Arial" w:cs="Arial"/>
                <w:color w:val="000000"/>
              </w:rPr>
              <w:t>w Brzydowie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3EEA" w14:textId="0BE41413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6400,00</w:t>
            </w:r>
          </w:p>
        </w:tc>
      </w:tr>
      <w:tr w:rsidR="003B22CF" w:rsidRPr="0011564C" w14:paraId="3B1589FB" w14:textId="77777777" w:rsidTr="003B22CF">
        <w:trPr>
          <w:trHeight w:val="1118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9B35" w14:textId="77777777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F95A" w14:textId="5C14C7B5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Działdowo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B4E7" w14:textId="0A7F0DC0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 xml:space="preserve">„Planujemy-Realizujemy-Działamy, </w:t>
            </w:r>
            <w:r>
              <w:rPr>
                <w:rFonts w:ascii="Arial" w:hAnsi="Arial" w:cs="Arial"/>
                <w:color w:val="000000"/>
              </w:rPr>
              <w:br/>
            </w:r>
            <w:r w:rsidRPr="0011564C">
              <w:rPr>
                <w:rFonts w:ascii="Arial" w:hAnsi="Arial" w:cs="Arial"/>
                <w:color w:val="000000"/>
              </w:rPr>
              <w:t>bo nieustannie się rozwijamy”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FF80" w14:textId="072F4599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Niestoja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9576" w14:textId="74F34425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Koło Gospodyń Wiejskich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1564C">
              <w:rPr>
                <w:rFonts w:ascii="Arial" w:hAnsi="Arial" w:cs="Arial"/>
                <w:color w:val="000000"/>
              </w:rPr>
              <w:t>w Niestoi Kreatywne Niestojanki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871D" w14:textId="717730BE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8000,00</w:t>
            </w:r>
          </w:p>
        </w:tc>
      </w:tr>
      <w:tr w:rsidR="003B22CF" w:rsidRPr="0011564C" w14:paraId="64891C94" w14:textId="77777777" w:rsidTr="003B22CF">
        <w:trPr>
          <w:trHeight w:val="70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27DE" w14:textId="77777777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46A3" w14:textId="21251C26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A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Nowe Miasto Lubawskie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D6FF" w14:textId="0013F4F9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KGW Nawiarenka serwuje tradycyjne potrawy!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D12C" w14:textId="3F1AF351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Nawra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011A" w14:textId="77777777" w:rsidR="003B22CF" w:rsidRDefault="003B22CF" w:rsidP="0011564C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11564C">
              <w:rPr>
                <w:rFonts w:ascii="Arial" w:hAnsi="Arial" w:cs="Arial"/>
                <w:color w:val="000000"/>
              </w:rPr>
              <w:t xml:space="preserve">Koło Gospodyń Wiejskich Nawiarenka </w:t>
            </w:r>
          </w:p>
          <w:p w14:paraId="40B46B56" w14:textId="0C976AC7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z Nawry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DB49" w14:textId="50913B54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8000,00</w:t>
            </w:r>
          </w:p>
        </w:tc>
      </w:tr>
      <w:tr w:rsidR="003B22CF" w:rsidRPr="0011564C" w14:paraId="73AA2DFA" w14:textId="77777777" w:rsidTr="003B22CF">
        <w:trPr>
          <w:trHeight w:val="98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57B8" w14:textId="77777777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14A5" w14:textId="595C328D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Biskupiec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DFDF" w14:textId="151809B1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„Zakup wyposażenia kuchennego umożliwiającego rozwój KGW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1564C">
              <w:rPr>
                <w:rFonts w:ascii="Arial" w:hAnsi="Arial" w:cs="Arial"/>
                <w:color w:val="000000"/>
              </w:rPr>
              <w:t>w Borkach Wielkich”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575D" w14:textId="7AD935C2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 xml:space="preserve">Borki Wielkie 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4D3E" w14:textId="56F26E8E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Koło Gospodyń Wiejskich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1564C">
              <w:rPr>
                <w:rFonts w:ascii="Arial" w:hAnsi="Arial" w:cs="Arial"/>
                <w:color w:val="000000"/>
              </w:rPr>
              <w:t xml:space="preserve">w Borkach Wielkich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5A0C2" w14:textId="55C27A27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8000,00</w:t>
            </w:r>
          </w:p>
        </w:tc>
      </w:tr>
      <w:tr w:rsidR="003B22CF" w:rsidRPr="0011564C" w14:paraId="47043322" w14:textId="77777777" w:rsidTr="003B22CF">
        <w:trPr>
          <w:trHeight w:val="702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B2B9" w14:textId="77777777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F5A6A" w14:textId="566E78BA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Srokowo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9456" w14:textId="77BA9A6D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„Mniam mniam w plenerze”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7C96" w14:textId="78BACB42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Solanka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F5C10" w14:textId="5BF6FFBD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Koło Gospodyń Wiejskich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1564C">
              <w:rPr>
                <w:rFonts w:ascii="Arial" w:hAnsi="Arial" w:cs="Arial"/>
                <w:color w:val="000000"/>
              </w:rPr>
              <w:t>w Solance „SOLANIAKI”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5CD7" w14:textId="6AF354E3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7900,00</w:t>
            </w:r>
          </w:p>
        </w:tc>
      </w:tr>
      <w:tr w:rsidR="003B22CF" w:rsidRPr="0011564C" w14:paraId="171030D4" w14:textId="77777777" w:rsidTr="003B22CF">
        <w:trPr>
          <w:trHeight w:val="82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89E8" w14:textId="77777777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38A4" w14:textId="1AF8D5A2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Pieniężno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9743" w14:textId="45BCAF3A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 xml:space="preserve">KGW Żugienie – Wyrębiska Razem zwiększają swój potencjał 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BB34" w14:textId="42A972E5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Żugienie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C03D" w14:textId="7B53D3BA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Koło Gospodyń Wiejskich Żugienie-Wyrębiska Razem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2C9F" w14:textId="51A34864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8000,00</w:t>
            </w:r>
          </w:p>
        </w:tc>
      </w:tr>
      <w:tr w:rsidR="003B22CF" w:rsidRPr="0011564C" w14:paraId="07415EB5" w14:textId="77777777" w:rsidTr="003B22CF">
        <w:trPr>
          <w:trHeight w:val="12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02CA" w14:textId="77777777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EE0D" w14:textId="0B51E1BC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Dobre Miasto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4D6D" w14:textId="52EE0CBD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Plenerowa kuchnia dla gospodyń</w:t>
            </w:r>
            <w:r>
              <w:rPr>
                <w:rFonts w:ascii="Arial" w:hAnsi="Arial" w:cs="Arial"/>
                <w:color w:val="000000"/>
              </w:rPr>
              <w:br/>
            </w:r>
            <w:r w:rsidRPr="0011564C">
              <w:rPr>
                <w:rFonts w:ascii="Arial" w:hAnsi="Arial" w:cs="Arial"/>
                <w:color w:val="000000"/>
              </w:rPr>
              <w:t xml:space="preserve"> z Jesionowa oraz rozbudowa kuchni </w:t>
            </w:r>
            <w:r>
              <w:rPr>
                <w:rFonts w:ascii="Arial" w:hAnsi="Arial" w:cs="Arial"/>
                <w:color w:val="000000"/>
              </w:rPr>
              <w:br/>
            </w:r>
            <w:r w:rsidRPr="0011564C">
              <w:rPr>
                <w:rFonts w:ascii="Arial" w:hAnsi="Arial" w:cs="Arial"/>
                <w:color w:val="000000"/>
              </w:rPr>
              <w:t>w świetlicy wiejskiej w Jesionowie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2D3C" w14:textId="7CBD2E78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Jesionowo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11A15" w14:textId="67917EDE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Koło Gospodyń wiejskich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1564C">
              <w:rPr>
                <w:rFonts w:ascii="Arial" w:hAnsi="Arial" w:cs="Arial"/>
                <w:color w:val="000000"/>
              </w:rPr>
              <w:t>w Jesionowie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92C4" w14:textId="01AFEC8A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8000,00</w:t>
            </w:r>
          </w:p>
        </w:tc>
      </w:tr>
      <w:tr w:rsidR="003B22CF" w:rsidRPr="0011564C" w14:paraId="715B588C" w14:textId="77777777" w:rsidTr="003B22CF">
        <w:trPr>
          <w:trHeight w:val="9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B0537" w14:textId="77777777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color w:val="000000"/>
                <w:lang w:eastAsia="pl-PL"/>
              </w:rPr>
              <w:t>8.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0969" w14:textId="481916E5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Susz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F9DA" w14:textId="044F82EE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„Zakup wyposażenia kuchennego do świetlicy wiejskiej w Olbrachtówku”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31202" w14:textId="3D36E104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Olbrachtówko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D3A1" w14:textId="116B7D6A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 xml:space="preserve">Koło Gospodyń Wiejskich „MERYNOS” </w:t>
            </w:r>
            <w:r>
              <w:rPr>
                <w:rFonts w:ascii="Arial" w:hAnsi="Arial" w:cs="Arial"/>
                <w:color w:val="000000"/>
              </w:rPr>
              <w:br/>
            </w:r>
            <w:r w:rsidRPr="0011564C">
              <w:rPr>
                <w:rFonts w:ascii="Arial" w:hAnsi="Arial" w:cs="Arial"/>
                <w:color w:val="000000"/>
              </w:rPr>
              <w:t>w Olbrachtówku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D0B4" w14:textId="618730CE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4800,00</w:t>
            </w:r>
          </w:p>
        </w:tc>
      </w:tr>
      <w:tr w:rsidR="003B22CF" w:rsidRPr="0011564C" w14:paraId="34F5089E" w14:textId="77777777" w:rsidTr="003B22CF">
        <w:trPr>
          <w:trHeight w:val="836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D7DD" w14:textId="77777777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0D6F" w14:textId="640DB922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Barciany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0E21" w14:textId="563302AE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Barciańskie jadło w plenerze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C14F" w14:textId="178AC57F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Frączkowo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CBD0" w14:textId="7DD4018D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Koło Gospodyń Wiejskich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1564C">
              <w:rPr>
                <w:rFonts w:ascii="Arial" w:hAnsi="Arial" w:cs="Arial"/>
                <w:color w:val="000000"/>
              </w:rPr>
              <w:t>w Frączkowie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4CBE" w14:textId="3530455F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6650,00</w:t>
            </w:r>
          </w:p>
        </w:tc>
      </w:tr>
      <w:tr w:rsidR="003B22CF" w:rsidRPr="0011564C" w14:paraId="105ADCD7" w14:textId="77777777" w:rsidTr="003B22CF">
        <w:trPr>
          <w:trHeight w:val="1414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66B2" w14:textId="77777777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color w:val="000000"/>
                <w:lang w:eastAsia="pl-PL"/>
              </w:rPr>
              <w:t>10.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9793" w14:textId="49D7A2FA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Kętrzyn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C53C" w14:textId="494C8817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 xml:space="preserve">Doposażenie Koła Gospodyń Wiejskich </w:t>
            </w:r>
            <w:r>
              <w:rPr>
                <w:rFonts w:ascii="Arial" w:hAnsi="Arial" w:cs="Arial"/>
                <w:color w:val="000000"/>
              </w:rPr>
              <w:br/>
            </w:r>
            <w:r w:rsidRPr="0011564C">
              <w:rPr>
                <w:rFonts w:ascii="Arial" w:hAnsi="Arial" w:cs="Arial"/>
                <w:color w:val="000000"/>
              </w:rPr>
              <w:t xml:space="preserve">w Linkowie w sprzęt gastronomiczny w celu zorganizowania degustacji potraw kuchni regionalnej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58AE" w14:textId="569798F0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Linkowo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C26F" w14:textId="6208A55A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Koło Gospodyń Wiejskich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1564C">
              <w:rPr>
                <w:rFonts w:ascii="Arial" w:hAnsi="Arial" w:cs="Arial"/>
                <w:color w:val="000000"/>
              </w:rPr>
              <w:t>w Linkowie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E399" w14:textId="6E3DEE1A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5750,00</w:t>
            </w:r>
          </w:p>
        </w:tc>
      </w:tr>
      <w:tr w:rsidR="003B22CF" w:rsidRPr="0011564C" w14:paraId="30936DA6" w14:textId="77777777" w:rsidTr="003B22CF">
        <w:trPr>
          <w:trHeight w:val="83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CF45" w14:textId="77777777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color w:val="000000"/>
                <w:lang w:eastAsia="pl-PL"/>
              </w:rPr>
              <w:t>11.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2F28" w14:textId="75B2C361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Mikołajki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E7FF" w14:textId="6AB84184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Doposażenie Koła Gospodyń Wiejskich Woźniczanki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1302" w14:textId="24AFA894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Woźnice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E063" w14:textId="79BE99D2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Koło Gospodyń Wiejskich Woźniczanki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0D4A6" w14:textId="5157B765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8000,00</w:t>
            </w:r>
          </w:p>
        </w:tc>
      </w:tr>
      <w:tr w:rsidR="003B22CF" w:rsidRPr="0011564C" w14:paraId="0F8309D5" w14:textId="77777777" w:rsidTr="003B22CF">
        <w:trPr>
          <w:trHeight w:val="97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479B" w14:textId="77777777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color w:val="000000"/>
                <w:lang w:eastAsia="pl-PL"/>
              </w:rPr>
              <w:t>12.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D807" w14:textId="2778BE9F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A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Grunwald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72C3" w14:textId="4C381820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 xml:space="preserve">Modernizacja kuchennego zaplecza pracy KGW GRUNWALD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8419" w14:textId="3BF02B90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Gierzwałd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C8415" w14:textId="51D1E749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Koło Gospodyń Wiejskich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1564C">
              <w:rPr>
                <w:rFonts w:ascii="Arial" w:hAnsi="Arial" w:cs="Arial"/>
                <w:color w:val="000000"/>
              </w:rPr>
              <w:t>w Gierzwałdzie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9F13" w14:textId="4EAE608F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8000,00</w:t>
            </w:r>
          </w:p>
        </w:tc>
      </w:tr>
      <w:tr w:rsidR="003B22CF" w:rsidRPr="0011564C" w14:paraId="48DDED56" w14:textId="77777777" w:rsidTr="003B22CF">
        <w:trPr>
          <w:trHeight w:val="83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E488" w14:textId="77777777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color w:val="000000"/>
                <w:lang w:eastAsia="pl-PL"/>
              </w:rPr>
              <w:t>13.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F911" w14:textId="57DD3CB4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Ełk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DBD6" w14:textId="76ABD9F1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Doposażenie Koła Gospodyń Wiejskich w miejscowości Regiel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98B5" w14:textId="3677EA35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Regiel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03D1" w14:textId="689D8F6A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Koło Gospodyń Wiejskich „Zgoda” w Reglu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FA06" w14:textId="5BC405CB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7936,00</w:t>
            </w:r>
          </w:p>
        </w:tc>
      </w:tr>
      <w:tr w:rsidR="003B22CF" w:rsidRPr="0011564C" w14:paraId="209C433F" w14:textId="77777777" w:rsidTr="003B22CF">
        <w:trPr>
          <w:trHeight w:val="70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CEE4" w14:textId="77777777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color w:val="000000"/>
                <w:lang w:eastAsia="pl-PL"/>
              </w:rPr>
              <w:t>14.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C1B8" w14:textId="7FBDB416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Pisz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6EDB" w14:textId="7CA2C2D8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NASZE ŚWIĘTO….. ALE Z KGW!!!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BE8B" w14:textId="5C82D088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Liski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C56B" w14:textId="78581EB6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Koło Gospodyń Wiejskich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1564C">
              <w:rPr>
                <w:rFonts w:ascii="Arial" w:hAnsi="Arial" w:cs="Arial"/>
                <w:color w:val="000000"/>
              </w:rPr>
              <w:t>w Liskach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2D158" w14:textId="1502BF57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7988,79</w:t>
            </w:r>
          </w:p>
        </w:tc>
      </w:tr>
      <w:tr w:rsidR="003B22CF" w:rsidRPr="0011564C" w14:paraId="2A6AAF60" w14:textId="77777777" w:rsidTr="003B22CF">
        <w:trPr>
          <w:trHeight w:val="973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8A2A" w14:textId="77777777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color w:val="000000"/>
                <w:lang w:eastAsia="pl-PL"/>
              </w:rPr>
              <w:t>15.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D26EB" w14:textId="49A42A0E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Olsztynek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C34C" w14:textId="04A4A06D" w:rsidR="003B22CF" w:rsidRPr="0011564C" w:rsidRDefault="003B22CF" w:rsidP="001156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Wzbogacenie bazy sprzętowej wsi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2C77" w14:textId="52F1D3F8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Łutynowo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97F7" w14:textId="619C2A4A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Koło Gospodyń Wiejskich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1564C">
              <w:rPr>
                <w:rFonts w:ascii="Arial" w:hAnsi="Arial" w:cs="Arial"/>
                <w:color w:val="000000"/>
              </w:rPr>
              <w:t>w Łutynowie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ADE3" w14:textId="1B87C9C0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7500,00</w:t>
            </w:r>
          </w:p>
        </w:tc>
      </w:tr>
      <w:tr w:rsidR="003B22CF" w:rsidRPr="0011564C" w14:paraId="7E766723" w14:textId="77777777" w:rsidTr="003B22CF">
        <w:trPr>
          <w:trHeight w:val="1529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C765" w14:textId="77777777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color w:val="000000"/>
                <w:lang w:eastAsia="pl-PL"/>
              </w:rPr>
              <w:lastRenderedPageBreak/>
              <w:t>16.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5F83" w14:textId="567EDBD8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Szczytno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D4B2" w14:textId="46C041DE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 xml:space="preserve">„Zakup wyposażenia do świetlicy wiejskiej </w:t>
            </w:r>
            <w:r>
              <w:rPr>
                <w:rFonts w:ascii="Arial" w:hAnsi="Arial" w:cs="Arial"/>
                <w:color w:val="000000"/>
              </w:rPr>
              <w:br/>
            </w:r>
            <w:r w:rsidRPr="0011564C">
              <w:rPr>
                <w:rFonts w:ascii="Arial" w:hAnsi="Arial" w:cs="Arial"/>
                <w:color w:val="000000"/>
              </w:rPr>
              <w:t>w Lipowej Górze Wschodniej, jako wsparcie</w:t>
            </w:r>
            <w:r>
              <w:rPr>
                <w:rFonts w:ascii="Arial" w:hAnsi="Arial" w:cs="Arial"/>
                <w:color w:val="000000"/>
              </w:rPr>
              <w:br/>
            </w:r>
            <w:r w:rsidRPr="0011564C">
              <w:rPr>
                <w:rFonts w:ascii="Arial" w:hAnsi="Arial" w:cs="Arial"/>
                <w:color w:val="000000"/>
              </w:rPr>
              <w:t>w podtrzymywaniu tradycji i promocji produktów lokalnych”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7BAB" w14:textId="040D91C0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Lipowa Góra Wschodnia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2225" w14:textId="04995C2F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Koło Gospodyń Wiejskich Lipowej Góry Wschodniej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AFF9" w14:textId="4EDA7ED3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8000,00</w:t>
            </w:r>
          </w:p>
        </w:tc>
      </w:tr>
      <w:tr w:rsidR="003B22CF" w:rsidRPr="0011564C" w14:paraId="691B7202" w14:textId="77777777" w:rsidTr="003B22CF">
        <w:trPr>
          <w:trHeight w:val="12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AE6A" w14:textId="77777777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color w:val="000000"/>
                <w:lang w:eastAsia="pl-PL"/>
              </w:rPr>
              <w:t>17.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E65C" w14:textId="040E6E97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Morąg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26B2" w14:textId="5066CF05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Zwiększenie potencjału KGW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1564C">
              <w:rPr>
                <w:rFonts w:ascii="Arial" w:hAnsi="Arial" w:cs="Arial"/>
                <w:color w:val="000000"/>
              </w:rPr>
              <w:t>w Markowie poprzez zakup wyposażenia do dalszego rozwoju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55B3E" w14:textId="0FD6F2D2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Markowo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5EE6" w14:textId="2F821450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Koło Gospodyń Wiejskich</w:t>
            </w:r>
            <w:r>
              <w:rPr>
                <w:rFonts w:ascii="Arial" w:hAnsi="Arial" w:cs="Arial"/>
                <w:color w:val="000000"/>
              </w:rPr>
              <w:br/>
            </w:r>
            <w:r w:rsidRPr="0011564C">
              <w:rPr>
                <w:rFonts w:ascii="Arial" w:hAnsi="Arial" w:cs="Arial"/>
                <w:color w:val="000000"/>
              </w:rPr>
              <w:t>w Markowie „</w:t>
            </w:r>
            <w:r w:rsidRPr="0011564C">
              <w:rPr>
                <w:rFonts w:ascii="Arial" w:hAnsi="Arial" w:cs="Arial"/>
                <w:i/>
                <w:iCs/>
                <w:color w:val="000000"/>
              </w:rPr>
              <w:t>MARKOWE WARMIANKI”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DC5F" w14:textId="5D1D9F47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6395,98</w:t>
            </w:r>
          </w:p>
        </w:tc>
      </w:tr>
      <w:tr w:rsidR="003B22CF" w:rsidRPr="0011564C" w14:paraId="30C3BBC6" w14:textId="77777777" w:rsidTr="003B22CF">
        <w:trPr>
          <w:trHeight w:val="12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A6BE" w14:textId="77777777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color w:val="000000"/>
                <w:lang w:eastAsia="pl-PL"/>
              </w:rPr>
              <w:t>18.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B611" w14:textId="72FA12D6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Iława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8B5B" w14:textId="7C1AAE41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„Smaki mojego dzieciństwa” – Stworzenie mobilnej kuchni smaków regionalnych.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1274" w14:textId="47D9EB31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Nowa Wieś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B14D" w14:textId="6D243185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Koło Gospodyń Wiejskich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1564C">
              <w:rPr>
                <w:rFonts w:ascii="Arial" w:hAnsi="Arial" w:cs="Arial"/>
                <w:color w:val="000000"/>
              </w:rPr>
              <w:t>w Nowej Wsi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3241F" w14:textId="554EB903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8000,00</w:t>
            </w:r>
          </w:p>
        </w:tc>
      </w:tr>
      <w:tr w:rsidR="003B22CF" w:rsidRPr="0011564C" w14:paraId="493C8205" w14:textId="77777777" w:rsidTr="003B22CF">
        <w:trPr>
          <w:trHeight w:val="126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7032" w14:textId="77777777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color w:val="000000"/>
                <w:lang w:eastAsia="pl-PL"/>
              </w:rPr>
              <w:t>19.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2321" w14:textId="6301B799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Sorkw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11564C">
              <w:rPr>
                <w:rFonts w:ascii="Arial" w:hAnsi="Arial" w:cs="Arial"/>
                <w:color w:val="000000"/>
              </w:rPr>
              <w:t>ty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7137" w14:textId="4E56B947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„Zakup kuchni gastronomicznej oraz okapu kuchennego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1564C">
              <w:rPr>
                <w:rFonts w:ascii="Arial" w:hAnsi="Arial" w:cs="Arial"/>
                <w:color w:val="000000"/>
              </w:rPr>
              <w:t>na potrzeby Koła Gospodyń Wiejskich w Jędrychowie”.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4F14" w14:textId="411EB65D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Jędrychowo</w:t>
            </w:r>
          </w:p>
        </w:tc>
        <w:tc>
          <w:tcPr>
            <w:tcW w:w="5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9518" w14:textId="7F915AE4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Koło Gospodyń Wiejskich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1564C">
              <w:rPr>
                <w:rFonts w:ascii="Arial" w:hAnsi="Arial" w:cs="Arial"/>
                <w:color w:val="000000"/>
              </w:rPr>
              <w:t>w Jędrychowie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FF4" w14:textId="5B0F72B8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8000,00</w:t>
            </w:r>
          </w:p>
        </w:tc>
      </w:tr>
      <w:tr w:rsidR="003B22CF" w:rsidRPr="0011564C" w14:paraId="7EDAE7F2" w14:textId="77777777" w:rsidTr="003B22CF">
        <w:trPr>
          <w:trHeight w:val="12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DAC6" w14:textId="77777777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eastAsia="Times New Roman" w:hAnsi="Arial" w:cs="Arial"/>
                <w:color w:val="000000"/>
                <w:lang w:eastAsia="pl-PL"/>
              </w:rPr>
              <w:t>20.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B96B" w14:textId="5E8EB9AA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Bartoszyce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0F64" w14:textId="50CE3F7D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Doposażenie Świetlicy Wiejskiej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br/>
            </w:r>
            <w:r w:rsidRPr="0011564C">
              <w:rPr>
                <w:rFonts w:ascii="Arial" w:hAnsi="Arial" w:cs="Arial"/>
                <w:color w:val="000000"/>
              </w:rPr>
              <w:t>w Kromarkach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6126" w14:textId="3C4E281E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Kromarki</w:t>
            </w:r>
          </w:p>
        </w:tc>
        <w:tc>
          <w:tcPr>
            <w:tcW w:w="5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9EEA" w14:textId="5C458AC0" w:rsidR="003B22CF" w:rsidRPr="0011564C" w:rsidRDefault="003B22CF" w:rsidP="00115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Koło Gospodyń Wiejskich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11564C">
              <w:rPr>
                <w:rFonts w:ascii="Arial" w:hAnsi="Arial" w:cs="Arial"/>
                <w:color w:val="000000"/>
              </w:rPr>
              <w:t>w Kromarkach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8253" w14:textId="3C4A69BA" w:rsidR="003B22CF" w:rsidRPr="0011564C" w:rsidRDefault="003B22CF" w:rsidP="001156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11564C">
              <w:rPr>
                <w:rFonts w:ascii="Arial" w:hAnsi="Arial" w:cs="Arial"/>
                <w:color w:val="000000"/>
              </w:rPr>
              <w:t>8000,00</w:t>
            </w:r>
          </w:p>
        </w:tc>
      </w:tr>
    </w:tbl>
    <w:p w14:paraId="3E01A33B" w14:textId="77777777" w:rsidR="0018525D" w:rsidRPr="008D57DE" w:rsidRDefault="0018525D" w:rsidP="0018525D">
      <w:pPr>
        <w:jc w:val="center"/>
        <w:rPr>
          <w:rFonts w:ascii="Arial" w:hAnsi="Arial" w:cs="Arial"/>
          <w:sz w:val="24"/>
          <w:szCs w:val="24"/>
        </w:rPr>
      </w:pPr>
    </w:p>
    <w:sectPr w:rsidR="0018525D" w:rsidRPr="008D57DE" w:rsidSect="001852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AC24E" w14:textId="77777777" w:rsidR="002C5429" w:rsidRDefault="002C5429" w:rsidP="0018525D">
      <w:pPr>
        <w:spacing w:after="0" w:line="240" w:lineRule="auto"/>
      </w:pPr>
      <w:r>
        <w:separator/>
      </w:r>
    </w:p>
  </w:endnote>
  <w:endnote w:type="continuationSeparator" w:id="0">
    <w:p w14:paraId="77B6D5AA" w14:textId="77777777" w:rsidR="002C5429" w:rsidRDefault="002C5429" w:rsidP="00185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85C53" w14:textId="77777777" w:rsidR="002C5429" w:rsidRDefault="002C5429" w:rsidP="0018525D">
      <w:pPr>
        <w:spacing w:after="0" w:line="240" w:lineRule="auto"/>
      </w:pPr>
      <w:r>
        <w:separator/>
      </w:r>
    </w:p>
  </w:footnote>
  <w:footnote w:type="continuationSeparator" w:id="0">
    <w:p w14:paraId="2A1FBAEE" w14:textId="77777777" w:rsidR="002C5429" w:rsidRDefault="002C5429" w:rsidP="00185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3821"/>
    <w:rsid w:val="000B377C"/>
    <w:rsid w:val="0011564C"/>
    <w:rsid w:val="0018525D"/>
    <w:rsid w:val="001A0357"/>
    <w:rsid w:val="001C44C1"/>
    <w:rsid w:val="002C5429"/>
    <w:rsid w:val="002D5993"/>
    <w:rsid w:val="002D716C"/>
    <w:rsid w:val="003719A7"/>
    <w:rsid w:val="003B22CF"/>
    <w:rsid w:val="00462C9C"/>
    <w:rsid w:val="00564098"/>
    <w:rsid w:val="006308EC"/>
    <w:rsid w:val="008B0552"/>
    <w:rsid w:val="008D57DE"/>
    <w:rsid w:val="00C43804"/>
    <w:rsid w:val="00C67C66"/>
    <w:rsid w:val="00C80DAE"/>
    <w:rsid w:val="00E3753B"/>
    <w:rsid w:val="00F97603"/>
    <w:rsid w:val="00FE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DD34"/>
  <w15:docId w15:val="{FA2E3128-4671-4BAE-A36F-4F439E3F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525D"/>
  </w:style>
  <w:style w:type="paragraph" w:styleId="Stopka">
    <w:name w:val="footer"/>
    <w:basedOn w:val="Normalny"/>
    <w:link w:val="StopkaZnak"/>
    <w:uiPriority w:val="99"/>
    <w:unhideWhenUsed/>
    <w:rsid w:val="00185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5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5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69AA-9459-4336-B260-0C19B4D4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425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Kłujszo (Jastrzębska)</dc:creator>
  <cp:lastModifiedBy>Joanna Karwowska</cp:lastModifiedBy>
  <cp:revision>14</cp:revision>
  <cp:lastPrinted>2022-04-01T07:51:00Z</cp:lastPrinted>
  <dcterms:created xsi:type="dcterms:W3CDTF">2022-03-29T12:26:00Z</dcterms:created>
  <dcterms:modified xsi:type="dcterms:W3CDTF">2023-04-25T11:01:00Z</dcterms:modified>
</cp:coreProperties>
</file>